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7C011">
      <w:pPr>
        <w:spacing w:line="620" w:lineRule="exac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二</w:t>
      </w:r>
    </w:p>
    <w:p w14:paraId="7B3DBCB1">
      <w:pPr>
        <w:spacing w:line="620" w:lineRule="exact"/>
        <w:jc w:val="center"/>
        <w:rPr>
          <w:rFonts w:hint="eastAsia" w:ascii="方正小标宋简体" w:hAnsi="宋体" w:eastAsia="方正小标宋简体"/>
          <w:color w:val="000000"/>
          <w:spacing w:val="-4"/>
          <w:sz w:val="40"/>
          <w:szCs w:val="40"/>
        </w:rPr>
      </w:pPr>
      <w:r>
        <w:rPr>
          <w:rFonts w:hint="eastAsia" w:ascii="黑体" w:hAnsi="黑体" w:eastAsia="黑体" w:cs="黑体"/>
          <w:color w:val="000000"/>
          <w:spacing w:val="-4"/>
          <w:sz w:val="36"/>
          <w:szCs w:val="36"/>
          <w:lang w:val="en-US" w:eastAsia="zh-CN"/>
        </w:rPr>
        <w:t>2024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-4"/>
          <w:sz w:val="36"/>
          <w:szCs w:val="36"/>
          <w:lang w:val="en-US" w:eastAsia="zh-CN"/>
        </w:rPr>
        <w:t>年度南京市消防协会</w:t>
      </w:r>
      <w:r>
        <w:rPr>
          <w:rFonts w:hint="eastAsia" w:ascii="黑体" w:hAnsi="黑体" w:eastAsia="黑体" w:cs="黑体"/>
          <w:color w:val="000000"/>
          <w:spacing w:val="-4"/>
          <w:sz w:val="36"/>
          <w:szCs w:val="36"/>
        </w:rPr>
        <w:t>先进个人申报表</w:t>
      </w:r>
    </w:p>
    <w:p w14:paraId="44BE4514">
      <w:pPr>
        <w:spacing w:line="360" w:lineRule="exact"/>
        <w:jc w:val="center"/>
        <w:rPr>
          <w:rFonts w:hint="eastAsia" w:ascii="黑体"/>
          <w:b/>
          <w:color w:val="000000"/>
          <w:szCs w:val="44"/>
        </w:rPr>
      </w:pPr>
    </w:p>
    <w:tbl>
      <w:tblPr>
        <w:tblStyle w:val="8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548"/>
        <w:gridCol w:w="1128"/>
        <w:gridCol w:w="383"/>
        <w:gridCol w:w="805"/>
        <w:gridCol w:w="1284"/>
        <w:gridCol w:w="2294"/>
      </w:tblGrid>
      <w:tr w14:paraId="6DBD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FCAE4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姓    名</w:t>
            </w:r>
          </w:p>
        </w:tc>
        <w:tc>
          <w:tcPr>
            <w:tcW w:w="154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948200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93057B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性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 xml:space="preserve"> 别</w:t>
            </w:r>
          </w:p>
        </w:tc>
        <w:tc>
          <w:tcPr>
            <w:tcW w:w="1188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EB9A6F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28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947DE8">
            <w:pPr>
              <w:spacing w:line="360" w:lineRule="exact"/>
              <w:jc w:val="center"/>
              <w:rPr>
                <w:rFonts w:hint="default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2294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0185B39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4DCA5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3F1CBD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38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DF6A5F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A22DB6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职务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7C793C7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293A8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157AC6">
            <w:pPr>
              <w:spacing w:line="360" w:lineRule="exact"/>
              <w:jc w:val="center"/>
              <w:rPr>
                <w:rFonts w:hint="default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38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483648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08EB85">
            <w:pPr>
              <w:spacing w:line="360" w:lineRule="exact"/>
              <w:jc w:val="center"/>
              <w:rPr>
                <w:rFonts w:hint="default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2661B78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60D4A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2" w:hRule="atLeast"/>
        </w:trPr>
        <w:tc>
          <w:tcPr>
            <w:tcW w:w="12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586579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  <w:p w14:paraId="74170C9D">
            <w:pPr>
              <w:spacing w:line="360" w:lineRule="exact"/>
              <w:jc w:val="center"/>
              <w:rPr>
                <w:rFonts w:hint="default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主要事迹与荣誉</w:t>
            </w:r>
          </w:p>
        </w:tc>
        <w:tc>
          <w:tcPr>
            <w:tcW w:w="74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8CDDB13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  <w:p w14:paraId="21AF7BFC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  <w:p w14:paraId="37E292B2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  <w:p w14:paraId="06A456DE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  <w:p w14:paraId="06351301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  <w:p w14:paraId="02AE025C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  <w:p w14:paraId="3D500E72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  <w:p w14:paraId="73AF1FAD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  <w:p w14:paraId="0CF5763B">
            <w:pPr>
              <w:spacing w:line="360" w:lineRule="exact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  <w:p w14:paraId="2A09A490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  <w:p w14:paraId="10FA7F16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  <w:p w14:paraId="74B2BFCF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2A089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2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107FC5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所在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单位</w:t>
            </w:r>
          </w:p>
          <w:p w14:paraId="10EE2462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74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128DF911">
            <w:pPr>
              <w:spacing w:line="360" w:lineRule="exact"/>
              <w:jc w:val="left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申明：本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所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填写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的资料信息及证明材料真实、完整和有效，复印件与原件内容一致，并为申报材料虚假所引发的一切后果负责。</w:t>
            </w:r>
          </w:p>
          <w:p w14:paraId="3FCC1F6F">
            <w:pPr>
              <w:spacing w:line="360" w:lineRule="exact"/>
              <w:jc w:val="both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  <w:p w14:paraId="7036436B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  <w:p w14:paraId="52FD133C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 xml:space="preserve">负责人：   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 xml:space="preserve">      （公章）</w:t>
            </w:r>
          </w:p>
        </w:tc>
      </w:tr>
      <w:tr w14:paraId="501B8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343" w:type="dxa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C54988A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</w:p>
          <w:p w14:paraId="7A28A135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firstLine="210" w:firstLineChars="1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秘书处初评意见：</w:t>
            </w:r>
          </w:p>
          <w:p w14:paraId="358A76A0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</w:p>
          <w:p w14:paraId="25E4D1B6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left="0" w:leftChars="0" w:firstLine="488" w:firstLineChars="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kern w:val="2"/>
                <w:positio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           年    月    日</w:t>
            </w:r>
          </w:p>
        </w:tc>
        <w:tc>
          <w:tcPr>
            <w:tcW w:w="4383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55AC2C98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</w:p>
          <w:p w14:paraId="12D25DFA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firstLine="210" w:firstLineChars="1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会长办公会审核意见：</w:t>
            </w:r>
          </w:p>
          <w:p w14:paraId="5714CC0D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</w:p>
          <w:p w14:paraId="04B02B09"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kern w:val="2"/>
                <w:positio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      年    月     日</w:t>
            </w:r>
          </w:p>
        </w:tc>
      </w:tr>
    </w:tbl>
    <w:p w14:paraId="7E07DEE9">
      <w:pPr>
        <w:spacing w:line="560" w:lineRule="exact"/>
        <w:ind w:firstLine="417" w:firstLineChars="149"/>
        <w:textAlignment w:val="top"/>
        <w:rPr>
          <w:rFonts w:hint="eastAsia" w:ascii="仿宋_GB2312" w:hAnsi="宋体" w:eastAsia="仿宋_GB2312"/>
          <w:bCs/>
          <w:sz w:val="28"/>
          <w:szCs w:val="28"/>
        </w:rPr>
      </w:pPr>
    </w:p>
    <w:p w14:paraId="483CA17B">
      <w:pPr>
        <w:pStyle w:val="2"/>
        <w:rPr>
          <w:rFonts w:hint="eastAsia" w:ascii="仿宋_GB2312" w:hAnsi="宋体" w:eastAsia="仿宋_GB2312"/>
          <w:bCs/>
          <w:sz w:val="28"/>
          <w:szCs w:val="28"/>
        </w:rPr>
      </w:pPr>
    </w:p>
    <w:p w14:paraId="159D4383">
      <w:pPr>
        <w:numPr>
          <w:ilvl w:val="0"/>
          <w:numId w:val="0"/>
        </w:numPr>
        <w:spacing w:line="500" w:lineRule="exact"/>
        <w:jc w:val="both"/>
        <w:rPr>
          <w:rStyle w:val="27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 w14:paraId="1C8E6A98">
      <w:pPr>
        <w:numPr>
          <w:ilvl w:val="0"/>
          <w:numId w:val="0"/>
        </w:numPr>
        <w:spacing w:line="500" w:lineRule="exact"/>
        <w:jc w:val="center"/>
        <w:rPr>
          <w:rStyle w:val="27"/>
          <w:rFonts w:hint="eastAsia" w:ascii="黑体" w:hAnsi="黑体" w:eastAsia="黑体" w:cs="黑体"/>
          <w:sz w:val="44"/>
          <w:szCs w:val="44"/>
          <w:lang w:val="en-US" w:eastAsia="zh-CN" w:bidi="ar"/>
        </w:rPr>
      </w:pPr>
      <w:r>
        <w:rPr>
          <w:rStyle w:val="27"/>
          <w:rFonts w:hint="eastAsia" w:ascii="黑体" w:hAnsi="黑体" w:eastAsia="黑体" w:cs="黑体"/>
          <w:sz w:val="44"/>
          <w:szCs w:val="44"/>
          <w:lang w:val="en-US" w:eastAsia="zh-CN" w:bidi="ar"/>
        </w:rPr>
        <w:t>填 写 说 明</w:t>
      </w:r>
    </w:p>
    <w:p w14:paraId="2B99DF72">
      <w:pPr>
        <w:numPr>
          <w:ilvl w:val="0"/>
          <w:numId w:val="0"/>
        </w:numPr>
        <w:spacing w:line="500" w:lineRule="exact"/>
        <w:jc w:val="center"/>
        <w:rPr>
          <w:rStyle w:val="27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 w14:paraId="66B25B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both"/>
        <w:textAlignment w:val="auto"/>
        <w:rPr>
          <w:rStyle w:val="27"/>
          <w:rFonts w:hint="default" w:ascii="黑体" w:hAnsi="黑体" w:eastAsia="黑体" w:cs="黑体"/>
          <w:lang w:val="en-US" w:eastAsia="zh-CN" w:bidi="ar"/>
        </w:rPr>
      </w:pPr>
      <w:r>
        <w:rPr>
          <w:rStyle w:val="27"/>
          <w:rFonts w:hint="eastAsia" w:ascii="黑体" w:hAnsi="黑体" w:eastAsia="黑体" w:cs="黑体"/>
          <w:lang w:val="en-US" w:eastAsia="zh-CN" w:bidi="ar"/>
        </w:rPr>
        <w:t>1、符合条件的南京市消防协会（单位会员）会员均可申报；</w:t>
      </w:r>
    </w:p>
    <w:p w14:paraId="67EC8A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Style w:val="27"/>
          <w:rFonts w:hint="eastAsia" w:ascii="黑体" w:hAnsi="黑体" w:eastAsia="黑体" w:cs="黑体"/>
          <w:lang w:val="en-US" w:eastAsia="zh-CN" w:bidi="ar"/>
        </w:rPr>
      </w:pPr>
      <w:r>
        <w:rPr>
          <w:rStyle w:val="27"/>
          <w:rFonts w:hint="eastAsia" w:ascii="黑体" w:hAnsi="黑体" w:eastAsia="黑体" w:cs="黑体"/>
          <w:sz w:val="24"/>
          <w:szCs w:val="24"/>
          <w:lang w:val="en-US" w:eastAsia="zh-CN" w:bidi="ar"/>
        </w:rPr>
        <w:t>2、</w:t>
      </w:r>
      <w:r>
        <w:rPr>
          <w:rStyle w:val="27"/>
          <w:rFonts w:hint="eastAsia" w:ascii="黑体" w:hAnsi="黑体" w:eastAsia="黑体" w:cs="黑体"/>
          <w:lang w:val="en-US" w:eastAsia="zh-CN" w:bidi="ar"/>
        </w:rPr>
        <w:t>相关附件资料:资质荣誉证书等扫描件；</w:t>
      </w:r>
    </w:p>
    <w:p w14:paraId="6B169C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Style w:val="27"/>
          <w:rFonts w:hint="eastAsia" w:ascii="黑体" w:hAnsi="黑体" w:eastAsia="黑体" w:cs="黑体"/>
          <w:lang w:val="en-US" w:eastAsia="zh-CN" w:bidi="ar"/>
        </w:rPr>
      </w:pPr>
      <w:r>
        <w:rPr>
          <w:rStyle w:val="27"/>
          <w:rFonts w:hint="eastAsia" w:ascii="黑体" w:hAnsi="黑体" w:eastAsia="黑体" w:cs="黑体"/>
          <w:lang w:val="en-US" w:eastAsia="zh-CN" w:bidi="ar"/>
        </w:rPr>
        <w:t>3、请勿更改表格格式，内容较多可粘贴附件；</w:t>
      </w:r>
    </w:p>
    <w:p w14:paraId="57B5E5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Style w:val="27"/>
          <w:rFonts w:hint="eastAsia" w:ascii="黑体" w:hAnsi="黑体" w:eastAsia="黑体" w:cs="黑体"/>
          <w:lang w:val="en-US" w:eastAsia="zh-CN" w:bidi="ar"/>
        </w:rPr>
        <w:t>4、</w:t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填写完成将电子表连同附件发送至邮箱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msc@njsxfxh.com</w:t>
      </w:r>
      <w:r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  <w:t>。</w:t>
      </w:r>
    </w:p>
    <w:p w14:paraId="77110B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</w:pPr>
    </w:p>
    <w:p w14:paraId="713F789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通信地址</w:t>
      </w:r>
    </w:p>
    <w:p w14:paraId="4ED98D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u w:val="none"/>
          <w:lang w:val="en-US" w:eastAsia="zh-CN" w:bidi="ar"/>
        </w:rPr>
        <w:t>联 系 人：许海华</w:t>
      </w:r>
    </w:p>
    <w:p w14:paraId="125C69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u w:val="none"/>
          <w:lang w:val="en-US" w:eastAsia="zh-CN" w:bidi="ar"/>
        </w:rPr>
        <w:t xml:space="preserve">联系电话：13701476667 </w:t>
      </w:r>
    </w:p>
    <w:p w14:paraId="465CEC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  <w:t>邮    箱：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msc@njsxfxh.com</w:t>
      </w:r>
    </w:p>
    <w:p w14:paraId="75084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27"/>
          <w:rFonts w:hint="default" w:ascii="黑体" w:hAnsi="黑体" w:eastAsia="黑体" w:cs="黑体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  <w:t>联系地址：南京市江宁区金兰路11号绿地城际空间站南广场EB-2幢8M层</w:t>
      </w:r>
    </w:p>
    <w:p w14:paraId="437A04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27"/>
          <w:rFonts w:hint="eastAsia" w:ascii="黑体" w:hAnsi="黑体" w:eastAsia="黑体" w:cs="黑体"/>
          <w:lang w:val="en-US" w:eastAsia="zh-CN" w:bidi="ar"/>
        </w:rPr>
      </w:pPr>
      <w:r>
        <w:rPr>
          <w:rStyle w:val="27"/>
          <w:rFonts w:hint="eastAsia" w:ascii="黑体" w:hAnsi="黑体" w:eastAsia="黑体" w:cs="黑体"/>
          <w:lang w:val="en-US" w:eastAsia="zh-CN" w:bidi="ar"/>
        </w:rPr>
        <w:t>（此页不打印）</w:t>
      </w:r>
    </w:p>
    <w:p w14:paraId="67C597BF">
      <w:pPr>
        <w:jc w:val="both"/>
        <w:rPr>
          <w:rFonts w:hint="default"/>
          <w:lang w:val="en-US" w:eastAsia="zh-CN"/>
        </w:rPr>
      </w:pPr>
    </w:p>
    <w:p w14:paraId="055F377C">
      <w:pPr>
        <w:pStyle w:val="2"/>
        <w:rPr>
          <w:rFonts w:hint="eastAsia" w:ascii="仿宋_GB2312" w:hAnsi="宋体" w:eastAsia="仿宋_GB2312"/>
          <w:bCs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7" w:h="16839"/>
      <w:pgMar w:top="1440" w:right="1588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3D3B5A-E446-4D4B-A295-B63CEA5E0C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E37B563-1F60-4C13-9E48-2C32EFC368C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CB14809-BB1E-408C-B544-0691FACE713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461F89B0-77B0-4481-ABEF-8B6EE6580B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F36F0">
    <w:pPr>
      <w:pStyle w:val="5"/>
      <w:ind w:right="360" w:firstLine="360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-171450</wp:posOffset>
          </wp:positionV>
          <wp:extent cx="5470525" cy="312420"/>
          <wp:effectExtent l="0" t="0" r="635" b="7620"/>
          <wp:wrapNone/>
          <wp:docPr id="2" name="图片 2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052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7D62F"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423E3CE7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DE326">
    <w:pPr>
      <w:pStyle w:val="6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20955</wp:posOffset>
          </wp:positionV>
          <wp:extent cx="5470525" cy="312420"/>
          <wp:effectExtent l="0" t="0" r="635" b="7620"/>
          <wp:wrapNone/>
          <wp:docPr id="1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052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ODJhMDc5YjU1YzMxODViMDRlMmY0MTgwMzQzZGEifQ=="/>
  </w:docVars>
  <w:rsids>
    <w:rsidRoot w:val="006F4EED"/>
    <w:rsid w:val="00041C1A"/>
    <w:rsid w:val="00045AD3"/>
    <w:rsid w:val="00046491"/>
    <w:rsid w:val="000630DB"/>
    <w:rsid w:val="00073FC8"/>
    <w:rsid w:val="00080690"/>
    <w:rsid w:val="000943C2"/>
    <w:rsid w:val="00096384"/>
    <w:rsid w:val="000A7825"/>
    <w:rsid w:val="000D1411"/>
    <w:rsid w:val="000D7A3A"/>
    <w:rsid w:val="000F6ECE"/>
    <w:rsid w:val="00104938"/>
    <w:rsid w:val="00123DFA"/>
    <w:rsid w:val="00125A9D"/>
    <w:rsid w:val="001350D5"/>
    <w:rsid w:val="00180F4E"/>
    <w:rsid w:val="001831AD"/>
    <w:rsid w:val="001917DF"/>
    <w:rsid w:val="001C2209"/>
    <w:rsid w:val="001C347F"/>
    <w:rsid w:val="00221E36"/>
    <w:rsid w:val="00264E56"/>
    <w:rsid w:val="002852FB"/>
    <w:rsid w:val="003017F6"/>
    <w:rsid w:val="00304418"/>
    <w:rsid w:val="00306F0F"/>
    <w:rsid w:val="00322686"/>
    <w:rsid w:val="00332D55"/>
    <w:rsid w:val="003331CB"/>
    <w:rsid w:val="00337E9C"/>
    <w:rsid w:val="00341D87"/>
    <w:rsid w:val="00342FD0"/>
    <w:rsid w:val="00387363"/>
    <w:rsid w:val="00390005"/>
    <w:rsid w:val="003B2128"/>
    <w:rsid w:val="003B7C89"/>
    <w:rsid w:val="003D05E2"/>
    <w:rsid w:val="003D351C"/>
    <w:rsid w:val="003D5B36"/>
    <w:rsid w:val="003D5D11"/>
    <w:rsid w:val="003E3FCD"/>
    <w:rsid w:val="003E7BF8"/>
    <w:rsid w:val="003F0486"/>
    <w:rsid w:val="003F0C38"/>
    <w:rsid w:val="00425230"/>
    <w:rsid w:val="00426F13"/>
    <w:rsid w:val="00442BB7"/>
    <w:rsid w:val="00480E20"/>
    <w:rsid w:val="004947C3"/>
    <w:rsid w:val="004A40EA"/>
    <w:rsid w:val="004C4FD4"/>
    <w:rsid w:val="00511091"/>
    <w:rsid w:val="00512BBA"/>
    <w:rsid w:val="00513E3F"/>
    <w:rsid w:val="00520567"/>
    <w:rsid w:val="00527B7F"/>
    <w:rsid w:val="00543963"/>
    <w:rsid w:val="00546E44"/>
    <w:rsid w:val="00582C83"/>
    <w:rsid w:val="00591D32"/>
    <w:rsid w:val="005952CC"/>
    <w:rsid w:val="005B39E6"/>
    <w:rsid w:val="005D3E8D"/>
    <w:rsid w:val="005E0A2B"/>
    <w:rsid w:val="005E5CE9"/>
    <w:rsid w:val="00606533"/>
    <w:rsid w:val="0061494D"/>
    <w:rsid w:val="006238EE"/>
    <w:rsid w:val="00640090"/>
    <w:rsid w:val="00646E2F"/>
    <w:rsid w:val="0066050E"/>
    <w:rsid w:val="00665C4A"/>
    <w:rsid w:val="006673F3"/>
    <w:rsid w:val="00676EFC"/>
    <w:rsid w:val="006C0D78"/>
    <w:rsid w:val="006C1603"/>
    <w:rsid w:val="006E7771"/>
    <w:rsid w:val="006F4EED"/>
    <w:rsid w:val="007202F6"/>
    <w:rsid w:val="00756A2D"/>
    <w:rsid w:val="00756DE9"/>
    <w:rsid w:val="0079476F"/>
    <w:rsid w:val="00796233"/>
    <w:rsid w:val="007A0A8B"/>
    <w:rsid w:val="007B062E"/>
    <w:rsid w:val="007B3857"/>
    <w:rsid w:val="007D0168"/>
    <w:rsid w:val="007D0C44"/>
    <w:rsid w:val="007E4307"/>
    <w:rsid w:val="007E75AE"/>
    <w:rsid w:val="007F33D5"/>
    <w:rsid w:val="00805E35"/>
    <w:rsid w:val="00832B8C"/>
    <w:rsid w:val="00837332"/>
    <w:rsid w:val="00837EB4"/>
    <w:rsid w:val="00873AEB"/>
    <w:rsid w:val="008B1DC4"/>
    <w:rsid w:val="008B4011"/>
    <w:rsid w:val="008C6101"/>
    <w:rsid w:val="008E2CE3"/>
    <w:rsid w:val="00927A3B"/>
    <w:rsid w:val="009679A8"/>
    <w:rsid w:val="009748EE"/>
    <w:rsid w:val="00977B7E"/>
    <w:rsid w:val="0099209B"/>
    <w:rsid w:val="00995750"/>
    <w:rsid w:val="009B06E9"/>
    <w:rsid w:val="009B414E"/>
    <w:rsid w:val="009F3BA4"/>
    <w:rsid w:val="009F65DE"/>
    <w:rsid w:val="00A6162B"/>
    <w:rsid w:val="00A71A28"/>
    <w:rsid w:val="00A76135"/>
    <w:rsid w:val="00AD2943"/>
    <w:rsid w:val="00AD7990"/>
    <w:rsid w:val="00AE107A"/>
    <w:rsid w:val="00B03D35"/>
    <w:rsid w:val="00B21BAC"/>
    <w:rsid w:val="00B22779"/>
    <w:rsid w:val="00B32F62"/>
    <w:rsid w:val="00B3623A"/>
    <w:rsid w:val="00B5155A"/>
    <w:rsid w:val="00B76B9F"/>
    <w:rsid w:val="00B84DCA"/>
    <w:rsid w:val="00BC1F33"/>
    <w:rsid w:val="00BC305C"/>
    <w:rsid w:val="00BE4AD8"/>
    <w:rsid w:val="00C144C3"/>
    <w:rsid w:val="00C37321"/>
    <w:rsid w:val="00C90C4F"/>
    <w:rsid w:val="00C96728"/>
    <w:rsid w:val="00C96769"/>
    <w:rsid w:val="00CD2E14"/>
    <w:rsid w:val="00CE2279"/>
    <w:rsid w:val="00CF2202"/>
    <w:rsid w:val="00D03F12"/>
    <w:rsid w:val="00D154AE"/>
    <w:rsid w:val="00D20E13"/>
    <w:rsid w:val="00D5393B"/>
    <w:rsid w:val="00D92D75"/>
    <w:rsid w:val="00D9675C"/>
    <w:rsid w:val="00DA1B8C"/>
    <w:rsid w:val="00E01353"/>
    <w:rsid w:val="00E11D5C"/>
    <w:rsid w:val="00E2297C"/>
    <w:rsid w:val="00E3129A"/>
    <w:rsid w:val="00E5448A"/>
    <w:rsid w:val="00E56B52"/>
    <w:rsid w:val="00E57802"/>
    <w:rsid w:val="00E760A0"/>
    <w:rsid w:val="00E87F89"/>
    <w:rsid w:val="00E900D5"/>
    <w:rsid w:val="00EB14A6"/>
    <w:rsid w:val="00F10E5F"/>
    <w:rsid w:val="00F121EA"/>
    <w:rsid w:val="00F318CC"/>
    <w:rsid w:val="00F3303D"/>
    <w:rsid w:val="00F36EFD"/>
    <w:rsid w:val="00F70D31"/>
    <w:rsid w:val="00F86586"/>
    <w:rsid w:val="00FA1984"/>
    <w:rsid w:val="00FD511D"/>
    <w:rsid w:val="03F86B1C"/>
    <w:rsid w:val="04910D1F"/>
    <w:rsid w:val="0520509B"/>
    <w:rsid w:val="07E30F7F"/>
    <w:rsid w:val="0846198D"/>
    <w:rsid w:val="0AE459F3"/>
    <w:rsid w:val="0B0264D2"/>
    <w:rsid w:val="0BCE5EEE"/>
    <w:rsid w:val="0D1D1EA6"/>
    <w:rsid w:val="0D98311E"/>
    <w:rsid w:val="0E214941"/>
    <w:rsid w:val="0EA578A0"/>
    <w:rsid w:val="0EB2020F"/>
    <w:rsid w:val="0EBA49F0"/>
    <w:rsid w:val="107B7396"/>
    <w:rsid w:val="11902301"/>
    <w:rsid w:val="12BE3E97"/>
    <w:rsid w:val="15836462"/>
    <w:rsid w:val="19A7610F"/>
    <w:rsid w:val="1A947FE3"/>
    <w:rsid w:val="1AE13BB4"/>
    <w:rsid w:val="1D60643E"/>
    <w:rsid w:val="1EF54DB0"/>
    <w:rsid w:val="1FAB316F"/>
    <w:rsid w:val="212D11A0"/>
    <w:rsid w:val="21985505"/>
    <w:rsid w:val="21CD4A5B"/>
    <w:rsid w:val="22541A83"/>
    <w:rsid w:val="2342170A"/>
    <w:rsid w:val="23AD189F"/>
    <w:rsid w:val="25006127"/>
    <w:rsid w:val="254159ED"/>
    <w:rsid w:val="25EF5A6F"/>
    <w:rsid w:val="27BA5D13"/>
    <w:rsid w:val="283E5720"/>
    <w:rsid w:val="2A5B6A8E"/>
    <w:rsid w:val="2A723C20"/>
    <w:rsid w:val="2FBE22D2"/>
    <w:rsid w:val="2FCA4F61"/>
    <w:rsid w:val="32106860"/>
    <w:rsid w:val="34790B03"/>
    <w:rsid w:val="35E84393"/>
    <w:rsid w:val="35FA2CC2"/>
    <w:rsid w:val="383E3455"/>
    <w:rsid w:val="39C145AC"/>
    <w:rsid w:val="3AE25855"/>
    <w:rsid w:val="3BA27B20"/>
    <w:rsid w:val="3C8D7DED"/>
    <w:rsid w:val="3CC9023B"/>
    <w:rsid w:val="4049325D"/>
    <w:rsid w:val="40CF72C6"/>
    <w:rsid w:val="42632F15"/>
    <w:rsid w:val="4A8A5564"/>
    <w:rsid w:val="4B994FD4"/>
    <w:rsid w:val="4CB33636"/>
    <w:rsid w:val="4F885641"/>
    <w:rsid w:val="5105490A"/>
    <w:rsid w:val="515D3A1C"/>
    <w:rsid w:val="5163643C"/>
    <w:rsid w:val="52C87730"/>
    <w:rsid w:val="52FE4D81"/>
    <w:rsid w:val="5358649E"/>
    <w:rsid w:val="54FF7495"/>
    <w:rsid w:val="555424B6"/>
    <w:rsid w:val="55EF7695"/>
    <w:rsid w:val="5794639C"/>
    <w:rsid w:val="57AB5533"/>
    <w:rsid w:val="57F929FB"/>
    <w:rsid w:val="5B997390"/>
    <w:rsid w:val="5BD5460E"/>
    <w:rsid w:val="5E0E4802"/>
    <w:rsid w:val="62FE781F"/>
    <w:rsid w:val="63BD629A"/>
    <w:rsid w:val="63DE27AE"/>
    <w:rsid w:val="647A53E6"/>
    <w:rsid w:val="66D33B62"/>
    <w:rsid w:val="6755577A"/>
    <w:rsid w:val="67927EFC"/>
    <w:rsid w:val="679A787C"/>
    <w:rsid w:val="67EE32D6"/>
    <w:rsid w:val="692F7732"/>
    <w:rsid w:val="6AA4465A"/>
    <w:rsid w:val="6B567DAA"/>
    <w:rsid w:val="6C1A7E3A"/>
    <w:rsid w:val="6CA02A3C"/>
    <w:rsid w:val="6CD857F7"/>
    <w:rsid w:val="6DEC735B"/>
    <w:rsid w:val="6EF22878"/>
    <w:rsid w:val="6FF46B3D"/>
    <w:rsid w:val="700A73E1"/>
    <w:rsid w:val="727756DB"/>
    <w:rsid w:val="72825C92"/>
    <w:rsid w:val="73C2193C"/>
    <w:rsid w:val="756D573F"/>
    <w:rsid w:val="75CB4B5C"/>
    <w:rsid w:val="77E411A6"/>
    <w:rsid w:val="782F4F2E"/>
    <w:rsid w:val="78A33822"/>
    <w:rsid w:val="79C70E86"/>
    <w:rsid w:val="7A8B7347"/>
    <w:rsid w:val="7A8C1ED6"/>
    <w:rsid w:val="7F05556F"/>
    <w:rsid w:val="7FFE6D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Balloon Text"/>
    <w:basedOn w:val="1"/>
    <w:link w:val="22"/>
    <w:qFormat/>
    <w:uiPriority w:val="0"/>
    <w:rPr>
      <w:sz w:val="18"/>
      <w:szCs w:val="18"/>
    </w:rPr>
  </w:style>
  <w:style w:type="paragraph" w:styleId="5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qFormat/>
    <w:uiPriority w:val="0"/>
    <w:rPr>
      <w:color w:val="800080"/>
      <w:u w:val="none"/>
    </w:rPr>
  </w:style>
  <w:style w:type="character" w:styleId="14">
    <w:name w:val="Emphasis"/>
    <w:qFormat/>
    <w:uiPriority w:val="0"/>
    <w:rPr>
      <w:b/>
    </w:rPr>
  </w:style>
  <w:style w:type="character" w:styleId="15">
    <w:name w:val="HTML Definition"/>
    <w:qFormat/>
    <w:uiPriority w:val="0"/>
  </w:style>
  <w:style w:type="character" w:styleId="16">
    <w:name w:val="HTML Variable"/>
    <w:qFormat/>
    <w:uiPriority w:val="0"/>
  </w:style>
  <w:style w:type="character" w:styleId="17">
    <w:name w:val="Hyperlink"/>
    <w:qFormat/>
    <w:uiPriority w:val="0"/>
    <w:rPr>
      <w:color w:val="0000FF"/>
      <w:u w:val="none"/>
    </w:rPr>
  </w:style>
  <w:style w:type="character" w:styleId="18">
    <w:name w:val="HTML Code"/>
    <w:qFormat/>
    <w:uiPriority w:val="0"/>
    <w:rPr>
      <w:rFonts w:ascii="Courier New" w:hAnsi="Courier New"/>
      <w:sz w:val="20"/>
    </w:rPr>
  </w:style>
  <w:style w:type="character" w:styleId="19">
    <w:name w:val="HTML Cite"/>
    <w:qFormat/>
    <w:uiPriority w:val="0"/>
  </w:style>
  <w:style w:type="character" w:styleId="20">
    <w:name w:val="HTML Keyboard"/>
    <w:qFormat/>
    <w:uiPriority w:val="0"/>
    <w:rPr>
      <w:rFonts w:ascii="Courier New" w:hAnsi="Courier New"/>
      <w:sz w:val="20"/>
    </w:rPr>
  </w:style>
  <w:style w:type="character" w:styleId="21">
    <w:name w:val="HTML Sample"/>
    <w:qFormat/>
    <w:uiPriority w:val="0"/>
    <w:rPr>
      <w:rFonts w:ascii="Courier New" w:hAnsi="Courier New"/>
    </w:rPr>
  </w:style>
  <w:style w:type="character" w:customStyle="1" w:styleId="22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23">
    <w:name w:val="页脚 Char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4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25">
    <w:name w:val="first-child"/>
    <w:basedOn w:val="10"/>
    <w:qFormat/>
    <w:uiPriority w:val="0"/>
  </w:style>
  <w:style w:type="character" w:customStyle="1" w:styleId="26">
    <w:name w:val="active"/>
    <w:basedOn w:val="10"/>
    <w:qFormat/>
    <w:uiPriority w:val="0"/>
  </w:style>
  <w:style w:type="character" w:customStyle="1" w:styleId="27">
    <w:name w:val="font31"/>
    <w:basedOn w:val="10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344</Characters>
  <Lines>1</Lines>
  <Paragraphs>1</Paragraphs>
  <TotalTime>8</TotalTime>
  <ScaleCrop>false</ScaleCrop>
  <LinksUpToDate>false</LinksUpToDate>
  <CharactersWithSpaces>414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2021-06-23T08:27:00Z</dcterms:created>
  <dc:creator>OEM_USER</dc:creator>
  <cp:lastModifiedBy>思齐</cp:lastModifiedBy>
  <cp:lastPrinted>2021-06-30T02:34:00Z</cp:lastPrinted>
  <dcterms:modified xsi:type="dcterms:W3CDTF">2024-12-03T08:43:04Z</dcterms:modified>
  <dc:title>皖社科普字[2006]5号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6F7F21297BB941A996936B0A881DD46B</vt:lpwstr>
  </property>
</Properties>
</file>