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0" w:tblpY="1173"/>
        <w:tblOverlap w:val="never"/>
        <w:tblW w:w="973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42"/>
        <w:gridCol w:w="1628"/>
        <w:gridCol w:w="2659"/>
        <w:gridCol w:w="160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消 防 设 施 操 作 员 报 名 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报名日期：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420" w:leftChars="-200" w:firstLine="422" w:firstLineChars="15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人员属性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身份证地址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从事职业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毕业院校类型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报名说明</w:t>
            </w:r>
          </w:p>
        </w:tc>
        <w:tc>
          <w:tcPr>
            <w:tcW w:w="78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个人近期彩色1张标准证件照电子版（jpg或png格式）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身份证正反面复印件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3、毕业证书复印件和工作证明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4、包括后期的承诺书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5、报名电子报名表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备注：所有证件要原件（电子扫描件或拍照，拍全拍清楚）</w:t>
      </w: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填写完成后请将报名表发至邮箱：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"mailto:1581396962@qq.com"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1581396962@qq.com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bidi w:val="0"/>
        <w:ind w:firstLine="720" w:firstLineChars="30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联系人：许秘书   联系电话：13701476667</w:t>
      </w:r>
    </w:p>
    <w:sectPr>
      <w:headerReference r:id="rId3" w:type="default"/>
      <w:footerReference r:id="rId4" w:type="default"/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5304155" cy="407670"/>
          <wp:effectExtent l="0" t="0" r="4445" b="0"/>
          <wp:docPr id="2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4155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-306070</wp:posOffset>
          </wp:positionV>
          <wp:extent cx="5274310" cy="294005"/>
          <wp:effectExtent l="0" t="0" r="13970" b="1079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F547E"/>
    <w:multiLevelType w:val="singleLevel"/>
    <w:tmpl w:val="AB8F54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5EC2"/>
    <w:rsid w:val="2340784A"/>
    <w:rsid w:val="2AAB5EFD"/>
    <w:rsid w:val="44360690"/>
    <w:rsid w:val="72F75EC2"/>
    <w:rsid w:val="7BA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2021-08-31T04:00:00Z</dcterms:created>
  <dc:creator>※※*^O^*(风之旅@_@(￣Д￣)ﾉ</dc:creator>
  <cp:lastModifiedBy>七彩甜茶</cp:lastModifiedBy>
  <dcterms:modified xsi:type="dcterms:W3CDTF">2021-08-31T09:34:38Z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635B7F8A21C443E0A334A162AB4DD4B4</vt:lpwstr>
  </property>
</Properties>
</file>